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50" w:rsidRDefault="00ED5CDB" w:rsidP="00C26C0B">
      <w:pPr>
        <w:spacing w:line="240" w:lineRule="auto"/>
        <w:jc w:val="center"/>
        <w:rPr>
          <w:rFonts w:ascii="Calibri" w:eastAsia="Calibri" w:hAnsi="Calibri" w:cs="Calibri"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40"/>
          <w:szCs w:val="40"/>
          <w:lang w:eastAsia="fr-FR"/>
        </w:rPr>
        <w:drawing>
          <wp:inline distT="0" distB="0" distL="0" distR="0">
            <wp:extent cx="6120130" cy="12211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journee_scientifique_201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17C" w:rsidRDefault="00BD4250" w:rsidP="00C26C0B">
      <w:pPr>
        <w:spacing w:line="240" w:lineRule="auto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 xml:space="preserve">Journée scientifique </w:t>
      </w:r>
      <w:r w:rsidR="00C26C0B">
        <w:rPr>
          <w:rFonts w:ascii="Calibri" w:eastAsia="Calibri" w:hAnsi="Calibri" w:cs="Calibri"/>
          <w:sz w:val="40"/>
          <w:szCs w:val="40"/>
        </w:rPr>
        <w:t>"</w:t>
      </w:r>
      <w:r w:rsidR="00C26C0B" w:rsidRPr="00C26C0B">
        <w:t xml:space="preserve"> </w:t>
      </w:r>
      <w:r w:rsidR="00C26C0B" w:rsidRPr="00C26C0B">
        <w:rPr>
          <w:rFonts w:ascii="Calibri" w:eastAsia="Calibri" w:hAnsi="Calibri" w:cs="Calibri"/>
          <w:sz w:val="40"/>
          <w:szCs w:val="40"/>
        </w:rPr>
        <w:t>Poudres métalliques et céramiques : science et technologie veillent au grain</w:t>
      </w:r>
      <w:r w:rsidR="00C26C0B">
        <w:rPr>
          <w:rFonts w:ascii="Calibri" w:eastAsia="Calibri" w:hAnsi="Calibri" w:cs="Calibri"/>
          <w:sz w:val="40"/>
          <w:szCs w:val="40"/>
        </w:rPr>
        <w:t>"</w:t>
      </w:r>
    </w:p>
    <w:p w:rsidR="00BD4250" w:rsidRPr="00C26C0B" w:rsidRDefault="00BD4250" w:rsidP="00C26C0B">
      <w:pPr>
        <w:spacing w:before="120"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C26C0B">
        <w:rPr>
          <w:rFonts w:ascii="Calibri" w:eastAsia="Calibri" w:hAnsi="Calibri" w:cs="Calibri"/>
          <w:sz w:val="28"/>
          <w:szCs w:val="28"/>
        </w:rPr>
        <w:t>Le 16 mars</w:t>
      </w:r>
      <w:r w:rsidR="00C26C0B" w:rsidRPr="00C26C0B">
        <w:rPr>
          <w:rFonts w:ascii="Calibri" w:eastAsia="Calibri" w:hAnsi="Calibri" w:cs="Calibri"/>
          <w:sz w:val="28"/>
          <w:szCs w:val="28"/>
        </w:rPr>
        <w:t xml:space="preserve"> 2017</w:t>
      </w:r>
      <w:r w:rsidRPr="00C26C0B">
        <w:rPr>
          <w:rFonts w:ascii="Calibri" w:eastAsia="Calibri" w:hAnsi="Calibri" w:cs="Calibri"/>
          <w:sz w:val="28"/>
          <w:szCs w:val="28"/>
        </w:rPr>
        <w:t xml:space="preserve"> de 9h30 à 16h</w:t>
      </w:r>
      <w:r w:rsidR="00B834E3">
        <w:rPr>
          <w:rFonts w:ascii="Calibri" w:eastAsia="Calibri" w:hAnsi="Calibri" w:cs="Calibri"/>
          <w:sz w:val="28"/>
          <w:szCs w:val="28"/>
        </w:rPr>
        <w:t>30</w:t>
      </w:r>
    </w:p>
    <w:p w:rsidR="00BD4250" w:rsidRPr="00C26C0B" w:rsidRDefault="00BD4250" w:rsidP="00C26C0B">
      <w:pPr>
        <w:spacing w:before="120"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 w:rsidRPr="00C26C0B">
        <w:rPr>
          <w:rFonts w:ascii="Calibri" w:eastAsia="Calibri" w:hAnsi="Calibri" w:cs="Calibri"/>
          <w:sz w:val="28"/>
          <w:szCs w:val="28"/>
        </w:rPr>
        <w:t>Eurosite</w:t>
      </w:r>
      <w:r w:rsidR="00C26C0B" w:rsidRPr="00C26C0B">
        <w:rPr>
          <w:rFonts w:ascii="Calibri" w:eastAsia="Calibri" w:hAnsi="Calibri" w:cs="Calibri"/>
          <w:sz w:val="28"/>
          <w:szCs w:val="28"/>
        </w:rPr>
        <w:t>s</w:t>
      </w:r>
      <w:proofErr w:type="spellEnd"/>
      <w:r w:rsidRPr="00C26C0B">
        <w:rPr>
          <w:rFonts w:ascii="Calibri" w:eastAsia="Calibri" w:hAnsi="Calibri" w:cs="Calibri"/>
          <w:sz w:val="28"/>
          <w:szCs w:val="28"/>
        </w:rPr>
        <w:t xml:space="preserve"> République</w:t>
      </w:r>
    </w:p>
    <w:p w:rsidR="00BD4250" w:rsidRPr="00C26C0B" w:rsidRDefault="00C26C0B" w:rsidP="00C26C0B">
      <w:pPr>
        <w:spacing w:before="120"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C26C0B">
        <w:rPr>
          <w:rFonts w:ascii="Calibri" w:eastAsia="Calibri" w:hAnsi="Calibri" w:cs="Calibri"/>
          <w:sz w:val="28"/>
          <w:szCs w:val="28"/>
        </w:rPr>
        <w:t>8</w:t>
      </w:r>
      <w:r w:rsidR="00BD4250" w:rsidRPr="00A847D2">
        <w:rPr>
          <w:rFonts w:ascii="Calibri" w:eastAsia="Calibri" w:hAnsi="Calibri" w:cs="Calibri"/>
          <w:sz w:val="24"/>
          <w:szCs w:val="24"/>
        </w:rPr>
        <w:t>bis</w:t>
      </w:r>
      <w:r w:rsidR="00BD4250" w:rsidRPr="00C26C0B">
        <w:rPr>
          <w:rFonts w:ascii="Calibri" w:eastAsia="Calibri" w:hAnsi="Calibri" w:cs="Calibri"/>
          <w:sz w:val="28"/>
          <w:szCs w:val="28"/>
        </w:rPr>
        <w:t xml:space="preserve"> rue de la Fontaine au Roi, Paris XI</w:t>
      </w:r>
      <w:r w:rsidR="00BD4250" w:rsidRPr="00C26C0B">
        <w:rPr>
          <w:rFonts w:ascii="Calibri" w:eastAsia="Calibri" w:hAnsi="Calibri" w:cs="Calibri"/>
          <w:sz w:val="28"/>
          <w:szCs w:val="28"/>
          <w:vertAlign w:val="superscript"/>
        </w:rPr>
        <w:t>ème</w:t>
      </w:r>
    </w:p>
    <w:p w:rsidR="00964B0B" w:rsidRPr="00A43411" w:rsidRDefault="00964B0B" w:rsidP="00C26C0B">
      <w:pPr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  <w:r w:rsidRPr="00A43411">
        <w:rPr>
          <w:rFonts w:ascii="Calibri" w:eastAsia="Calibri" w:hAnsi="Calibri" w:cs="Calibri"/>
          <w:sz w:val="24"/>
          <w:szCs w:val="24"/>
        </w:rPr>
        <w:t>Formulaire d’inscription à renvoyer par mail à </w:t>
      </w:r>
      <w:hyperlink r:id="rId7" w:history="1">
        <w:r w:rsidRPr="00571F59">
          <w:rPr>
            <w:rStyle w:val="Lienhypertexte"/>
            <w:rFonts w:ascii="Calibri" w:eastAsia="Calibri" w:hAnsi="Calibri" w:cs="Calibri"/>
            <w:b/>
            <w:color w:val="0000FF"/>
            <w:sz w:val="24"/>
            <w:szCs w:val="24"/>
          </w:rPr>
          <w:t>secrétariat@sf2m.fr</w:t>
        </w:r>
      </w:hyperlink>
    </w:p>
    <w:p w:rsidR="00964B0B" w:rsidRPr="00A43411" w:rsidRDefault="00A847D2" w:rsidP="00C26C0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avec</w:t>
      </w:r>
      <w:proofErr w:type="gramEnd"/>
      <w:r w:rsidR="00964B0B" w:rsidRPr="00A43411">
        <w:rPr>
          <w:rFonts w:ascii="Calibri" w:eastAsia="Calibri" w:hAnsi="Calibri" w:cs="Calibri"/>
          <w:sz w:val="24"/>
          <w:szCs w:val="24"/>
        </w:rPr>
        <w:t xml:space="preserve"> copie à </w:t>
      </w:r>
      <w:hyperlink r:id="rId8" w:history="1">
        <w:r w:rsidR="00964B0B" w:rsidRPr="00571F59">
          <w:rPr>
            <w:rStyle w:val="Lienhypertexte"/>
            <w:rFonts w:ascii="Calibri" w:eastAsia="Calibri" w:hAnsi="Calibri" w:cs="Calibri"/>
            <w:b/>
            <w:color w:val="0000FF"/>
            <w:sz w:val="24"/>
            <w:szCs w:val="24"/>
          </w:rPr>
          <w:t>yann.leconte@cea.fr</w:t>
        </w:r>
      </w:hyperlink>
    </w:p>
    <w:p w:rsidR="00964B0B" w:rsidRPr="00A43411" w:rsidRDefault="00964B0B" w:rsidP="00C26C0B">
      <w:pPr>
        <w:spacing w:before="60" w:after="0" w:line="240" w:lineRule="auto"/>
        <w:rPr>
          <w:rFonts w:ascii="Calibri" w:eastAsia="Calibri" w:hAnsi="Calibri" w:cs="Calibri"/>
          <w:sz w:val="24"/>
          <w:szCs w:val="24"/>
        </w:rPr>
      </w:pPr>
      <w:r w:rsidRPr="00A43411">
        <w:rPr>
          <w:rFonts w:ascii="Calibri" w:eastAsia="Calibri" w:hAnsi="Calibri" w:cs="Calibri"/>
          <w:sz w:val="24"/>
          <w:szCs w:val="24"/>
        </w:rPr>
        <w:t>Mme / M</w:t>
      </w:r>
    </w:p>
    <w:p w:rsidR="00964B0B" w:rsidRPr="00A43411" w:rsidRDefault="00964B0B" w:rsidP="00C26C0B">
      <w:pPr>
        <w:spacing w:before="60" w:after="0" w:line="240" w:lineRule="auto"/>
        <w:rPr>
          <w:rFonts w:ascii="Calibri" w:eastAsia="Calibri" w:hAnsi="Calibri" w:cs="Calibri"/>
          <w:sz w:val="24"/>
          <w:szCs w:val="24"/>
        </w:rPr>
      </w:pPr>
      <w:r w:rsidRPr="00A43411">
        <w:rPr>
          <w:rFonts w:ascii="Calibri" w:eastAsia="Calibri" w:hAnsi="Calibri" w:cs="Calibri"/>
          <w:sz w:val="24"/>
          <w:szCs w:val="24"/>
        </w:rPr>
        <w:t>Nom :</w:t>
      </w:r>
      <w:r w:rsidR="00BD4250">
        <w:rPr>
          <w:rFonts w:ascii="Calibri" w:eastAsia="Calibri" w:hAnsi="Calibri" w:cs="Calibri"/>
          <w:sz w:val="24"/>
          <w:szCs w:val="24"/>
        </w:rPr>
        <w:t xml:space="preserve"> </w:t>
      </w:r>
      <w:r w:rsidRPr="00A43411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964B0B" w:rsidRPr="00A43411" w:rsidRDefault="00964B0B" w:rsidP="00C26C0B">
      <w:pPr>
        <w:spacing w:before="60" w:after="0" w:line="240" w:lineRule="auto"/>
        <w:rPr>
          <w:rFonts w:ascii="Calibri" w:eastAsia="Calibri" w:hAnsi="Calibri" w:cs="Calibri"/>
          <w:sz w:val="24"/>
          <w:szCs w:val="24"/>
        </w:rPr>
      </w:pPr>
      <w:r w:rsidRPr="00A43411">
        <w:rPr>
          <w:rFonts w:ascii="Calibri" w:eastAsia="Calibri" w:hAnsi="Calibri" w:cs="Calibri"/>
          <w:sz w:val="24"/>
          <w:szCs w:val="24"/>
        </w:rPr>
        <w:t>Prénom :</w:t>
      </w:r>
      <w:r w:rsidR="00BD4250">
        <w:rPr>
          <w:rFonts w:ascii="Calibri" w:eastAsia="Calibri" w:hAnsi="Calibri" w:cs="Calibri"/>
          <w:sz w:val="24"/>
          <w:szCs w:val="24"/>
        </w:rPr>
        <w:t xml:space="preserve"> </w:t>
      </w:r>
      <w:r w:rsidRPr="00A43411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964B0B" w:rsidRPr="00A43411" w:rsidRDefault="00964B0B" w:rsidP="00C26C0B">
      <w:pPr>
        <w:spacing w:before="60" w:after="0" w:line="240" w:lineRule="auto"/>
        <w:rPr>
          <w:sz w:val="24"/>
          <w:szCs w:val="24"/>
        </w:rPr>
      </w:pPr>
      <w:r w:rsidRPr="00A43411">
        <w:rPr>
          <w:sz w:val="24"/>
          <w:szCs w:val="24"/>
        </w:rPr>
        <w:t>Société ou laboratoire :</w:t>
      </w:r>
      <w:r w:rsidR="00BD4250">
        <w:rPr>
          <w:sz w:val="24"/>
          <w:szCs w:val="24"/>
        </w:rPr>
        <w:t xml:space="preserve"> </w:t>
      </w:r>
      <w:r w:rsidRPr="00A43411">
        <w:rPr>
          <w:sz w:val="24"/>
          <w:szCs w:val="24"/>
        </w:rPr>
        <w:t>…………………………………………………………………………………………</w:t>
      </w:r>
      <w:r w:rsidR="00BD4250" w:rsidRPr="00A43411">
        <w:rPr>
          <w:sz w:val="24"/>
          <w:szCs w:val="24"/>
        </w:rPr>
        <w:t>……</w:t>
      </w:r>
      <w:r w:rsidR="00BD4250">
        <w:rPr>
          <w:sz w:val="24"/>
          <w:szCs w:val="24"/>
        </w:rPr>
        <w:t>.</w:t>
      </w:r>
    </w:p>
    <w:p w:rsidR="00964B0B" w:rsidRPr="00A43411" w:rsidRDefault="00964B0B" w:rsidP="00C26C0B">
      <w:pPr>
        <w:spacing w:before="60" w:after="0" w:line="240" w:lineRule="auto"/>
        <w:rPr>
          <w:sz w:val="24"/>
          <w:szCs w:val="24"/>
        </w:rPr>
      </w:pPr>
      <w:r w:rsidRPr="00A43411">
        <w:rPr>
          <w:sz w:val="24"/>
          <w:szCs w:val="24"/>
        </w:rPr>
        <w:t>Adresse : ………………………………………………………………………………………………………………………</w:t>
      </w:r>
    </w:p>
    <w:p w:rsidR="00964B0B" w:rsidRPr="00A43411" w:rsidRDefault="00964B0B" w:rsidP="00C26C0B">
      <w:pPr>
        <w:spacing w:before="60" w:after="0" w:line="240" w:lineRule="auto"/>
        <w:rPr>
          <w:sz w:val="24"/>
          <w:szCs w:val="24"/>
        </w:rPr>
      </w:pPr>
      <w:r w:rsidRPr="00A43411">
        <w:rPr>
          <w:sz w:val="24"/>
          <w:szCs w:val="24"/>
        </w:rPr>
        <w:t>Tél</w:t>
      </w:r>
      <w:r w:rsidR="00BD4250">
        <w:rPr>
          <w:sz w:val="24"/>
          <w:szCs w:val="24"/>
        </w:rPr>
        <w:t xml:space="preserve"> : </w:t>
      </w:r>
      <w:r w:rsidRPr="00A43411"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BD4250">
        <w:rPr>
          <w:sz w:val="24"/>
          <w:szCs w:val="24"/>
        </w:rPr>
        <w:t>……</w:t>
      </w:r>
    </w:p>
    <w:p w:rsidR="00964B0B" w:rsidRPr="00A43411" w:rsidRDefault="00A43411" w:rsidP="00C26C0B">
      <w:pPr>
        <w:spacing w:before="60" w:after="0" w:line="240" w:lineRule="auto"/>
        <w:rPr>
          <w:sz w:val="24"/>
          <w:szCs w:val="24"/>
        </w:rPr>
      </w:pPr>
      <w:r w:rsidRPr="00A43411">
        <w:rPr>
          <w:sz w:val="24"/>
          <w:szCs w:val="24"/>
        </w:rPr>
        <w:t>E-mail :</w:t>
      </w:r>
      <w:r w:rsidR="00BD4250">
        <w:rPr>
          <w:sz w:val="24"/>
          <w:szCs w:val="24"/>
        </w:rPr>
        <w:t xml:space="preserve"> </w:t>
      </w:r>
      <w:r w:rsidRPr="00A43411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A43411" w:rsidRPr="00A43411" w:rsidRDefault="00A43411" w:rsidP="00C26C0B">
      <w:pPr>
        <w:tabs>
          <w:tab w:val="left" w:pos="2268"/>
          <w:tab w:val="right" w:pos="3261"/>
        </w:tabs>
        <w:spacing w:before="60"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A43411">
        <w:rPr>
          <w:rFonts w:eastAsia="Times New Roman" w:cstheme="minorHAnsi"/>
          <w:sz w:val="24"/>
          <w:szCs w:val="20"/>
          <w:lang w:eastAsia="fr-FR"/>
        </w:rPr>
        <w:t xml:space="preserve">Membre </w:t>
      </w:r>
      <w:r w:rsidR="00C26C0B">
        <w:rPr>
          <w:rFonts w:eastAsia="Times New Roman" w:cstheme="minorHAnsi"/>
          <w:sz w:val="24"/>
          <w:szCs w:val="20"/>
          <w:lang w:eastAsia="fr-FR"/>
        </w:rPr>
        <w:t>GFC</w:t>
      </w:r>
      <w:r w:rsidRPr="00A43411">
        <w:rPr>
          <w:rFonts w:eastAsia="Times New Roman" w:cstheme="minorHAnsi"/>
          <w:sz w:val="24"/>
          <w:szCs w:val="20"/>
          <w:lang w:eastAsia="fr-FR"/>
        </w:rPr>
        <w:t xml:space="preserve"> ou SF2M</w:t>
      </w:r>
      <w:r w:rsidR="00C26C0B">
        <w:rPr>
          <w:rFonts w:eastAsia="Times New Roman" w:cstheme="minorHAnsi"/>
          <w:sz w:val="24"/>
          <w:szCs w:val="20"/>
          <w:lang w:eastAsia="fr-FR"/>
        </w:rPr>
        <w:tab/>
      </w:r>
      <w:r w:rsidR="00C26C0B">
        <w:rPr>
          <w:rFonts w:eastAsia="Times New Roman" w:cstheme="minorHAnsi"/>
          <w:sz w:val="1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C26C0B">
        <w:rPr>
          <w:rFonts w:eastAsia="Times New Roman" w:cstheme="minorHAnsi"/>
          <w:sz w:val="18"/>
          <w:lang w:eastAsia="fr-FR"/>
        </w:rPr>
        <w:instrText xml:space="preserve"> FORMCHECKBOX </w:instrText>
      </w:r>
      <w:r w:rsidR="007A5957">
        <w:rPr>
          <w:rFonts w:eastAsia="Times New Roman" w:cstheme="minorHAnsi"/>
          <w:sz w:val="18"/>
          <w:lang w:eastAsia="fr-FR"/>
        </w:rPr>
      </w:r>
      <w:r w:rsidR="007A5957">
        <w:rPr>
          <w:rFonts w:eastAsia="Times New Roman" w:cstheme="minorHAnsi"/>
          <w:sz w:val="18"/>
          <w:lang w:eastAsia="fr-FR"/>
        </w:rPr>
        <w:fldChar w:fldCharType="separate"/>
      </w:r>
      <w:r w:rsidR="00C26C0B">
        <w:rPr>
          <w:rFonts w:eastAsia="Times New Roman" w:cstheme="minorHAnsi"/>
          <w:sz w:val="18"/>
          <w:lang w:eastAsia="fr-FR"/>
        </w:rPr>
        <w:fldChar w:fldCharType="end"/>
      </w:r>
      <w:bookmarkEnd w:id="1"/>
      <w:r w:rsidR="00C26C0B">
        <w:rPr>
          <w:rFonts w:eastAsia="Times New Roman" w:cstheme="minorHAnsi"/>
          <w:sz w:val="18"/>
          <w:lang w:eastAsia="fr-FR"/>
        </w:rPr>
        <w:tab/>
      </w:r>
      <w:r w:rsidR="00D36221">
        <w:rPr>
          <w:rFonts w:eastAsia="Times New Roman" w:cstheme="minorHAnsi"/>
          <w:sz w:val="24"/>
          <w:lang w:eastAsia="fr-FR"/>
        </w:rPr>
        <w:t>4</w:t>
      </w:r>
      <w:r w:rsidRPr="00A43411">
        <w:rPr>
          <w:rFonts w:eastAsia="Times New Roman" w:cstheme="minorHAnsi"/>
          <w:sz w:val="24"/>
          <w:lang w:eastAsia="fr-FR"/>
        </w:rPr>
        <w:t>0</w:t>
      </w:r>
      <w:r w:rsidRPr="00A43411">
        <w:rPr>
          <w:rFonts w:eastAsia="Times New Roman" w:cstheme="minorHAnsi"/>
          <w:sz w:val="24"/>
          <w:szCs w:val="18"/>
          <w:lang w:eastAsia="fr-FR"/>
        </w:rPr>
        <w:t xml:space="preserve"> €</w:t>
      </w:r>
    </w:p>
    <w:p w:rsidR="00A43411" w:rsidRPr="00A43411" w:rsidRDefault="00C26C0B" w:rsidP="00C26C0B">
      <w:pPr>
        <w:tabs>
          <w:tab w:val="left" w:pos="2268"/>
          <w:tab w:val="right" w:pos="3261"/>
        </w:tabs>
        <w:spacing w:after="0" w:line="240" w:lineRule="auto"/>
        <w:rPr>
          <w:rFonts w:eastAsia="Times New Roman" w:cstheme="minorHAnsi"/>
          <w:sz w:val="24"/>
          <w:szCs w:val="18"/>
          <w:lang w:eastAsia="fr-FR"/>
        </w:rPr>
      </w:pPr>
      <w:r>
        <w:rPr>
          <w:rFonts w:eastAsia="Times New Roman" w:cstheme="minorHAnsi"/>
          <w:sz w:val="24"/>
          <w:szCs w:val="20"/>
          <w:lang w:eastAsia="fr-FR"/>
        </w:rPr>
        <w:t>Non-membre</w:t>
      </w:r>
      <w:r>
        <w:rPr>
          <w:rFonts w:eastAsia="Times New Roman" w:cstheme="minorHAnsi"/>
          <w:sz w:val="24"/>
          <w:szCs w:val="20"/>
          <w:lang w:eastAsia="fr-FR"/>
        </w:rPr>
        <w:tab/>
      </w:r>
      <w:r w:rsidR="00A43411" w:rsidRPr="00A43411">
        <w:rPr>
          <w:rFonts w:eastAsia="Times New Roman" w:cstheme="minorHAnsi"/>
          <w:sz w:val="1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43411" w:rsidRPr="00A43411">
        <w:rPr>
          <w:rFonts w:eastAsia="Times New Roman" w:cstheme="minorHAnsi"/>
          <w:sz w:val="18"/>
          <w:lang w:eastAsia="fr-FR"/>
        </w:rPr>
        <w:instrText xml:space="preserve"> FORMCHECKBOX </w:instrText>
      </w:r>
      <w:r w:rsidR="007A5957">
        <w:rPr>
          <w:rFonts w:eastAsia="Times New Roman" w:cstheme="minorHAnsi"/>
          <w:sz w:val="18"/>
          <w:lang w:eastAsia="fr-FR"/>
        </w:rPr>
      </w:r>
      <w:r w:rsidR="007A5957">
        <w:rPr>
          <w:rFonts w:eastAsia="Times New Roman" w:cstheme="minorHAnsi"/>
          <w:sz w:val="18"/>
          <w:lang w:eastAsia="fr-FR"/>
        </w:rPr>
        <w:fldChar w:fldCharType="separate"/>
      </w:r>
      <w:r w:rsidR="00A43411" w:rsidRPr="00A43411">
        <w:rPr>
          <w:rFonts w:eastAsia="Times New Roman" w:cstheme="minorHAnsi"/>
          <w:sz w:val="18"/>
          <w:lang w:eastAsia="fr-FR"/>
        </w:rPr>
        <w:fldChar w:fldCharType="end"/>
      </w:r>
      <w:r>
        <w:rPr>
          <w:rFonts w:eastAsia="Times New Roman" w:cstheme="minorHAnsi"/>
          <w:sz w:val="18"/>
          <w:lang w:eastAsia="fr-FR"/>
        </w:rPr>
        <w:tab/>
      </w:r>
      <w:r w:rsidR="00D36221">
        <w:rPr>
          <w:rFonts w:eastAsia="Times New Roman" w:cstheme="minorHAnsi"/>
          <w:sz w:val="24"/>
          <w:szCs w:val="18"/>
          <w:lang w:eastAsia="fr-FR"/>
        </w:rPr>
        <w:t>5</w:t>
      </w:r>
      <w:r w:rsidR="00A43411" w:rsidRPr="00A43411">
        <w:rPr>
          <w:rFonts w:eastAsia="Times New Roman" w:cstheme="minorHAnsi"/>
          <w:sz w:val="24"/>
          <w:szCs w:val="18"/>
          <w:lang w:eastAsia="fr-FR"/>
        </w:rPr>
        <w:t>0 €</w:t>
      </w:r>
    </w:p>
    <w:p w:rsidR="00A43411" w:rsidRDefault="00D36221" w:rsidP="00C26C0B">
      <w:pPr>
        <w:tabs>
          <w:tab w:val="left" w:pos="2268"/>
          <w:tab w:val="right" w:pos="3261"/>
        </w:tabs>
        <w:spacing w:after="0" w:line="240" w:lineRule="auto"/>
        <w:rPr>
          <w:rFonts w:eastAsia="Times New Roman" w:cstheme="minorHAnsi"/>
          <w:sz w:val="24"/>
          <w:lang w:eastAsia="fr-FR"/>
        </w:rPr>
      </w:pPr>
      <w:r w:rsidRPr="00A43411">
        <w:rPr>
          <w:rFonts w:eastAsia="Times New Roman" w:cstheme="minorHAnsi"/>
          <w:sz w:val="24"/>
          <w:szCs w:val="20"/>
          <w:lang w:eastAsia="fr-FR"/>
        </w:rPr>
        <w:t>Étudiant</w:t>
      </w:r>
      <w:r w:rsidR="00C26C0B">
        <w:rPr>
          <w:rFonts w:eastAsia="Times New Roman" w:cstheme="minorHAnsi"/>
          <w:sz w:val="24"/>
          <w:szCs w:val="20"/>
          <w:lang w:eastAsia="fr-FR"/>
        </w:rPr>
        <w:tab/>
      </w:r>
      <w:r w:rsidR="00A43411" w:rsidRPr="00A43411">
        <w:rPr>
          <w:rFonts w:eastAsia="Times New Roman" w:cstheme="minorHAnsi"/>
          <w:sz w:val="1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43411" w:rsidRPr="00A43411">
        <w:rPr>
          <w:rFonts w:eastAsia="Times New Roman" w:cstheme="minorHAnsi"/>
          <w:sz w:val="18"/>
          <w:lang w:eastAsia="fr-FR"/>
        </w:rPr>
        <w:instrText xml:space="preserve"> FORMCHECKBOX </w:instrText>
      </w:r>
      <w:r w:rsidR="007A5957">
        <w:rPr>
          <w:rFonts w:eastAsia="Times New Roman" w:cstheme="minorHAnsi"/>
          <w:sz w:val="18"/>
          <w:lang w:eastAsia="fr-FR"/>
        </w:rPr>
      </w:r>
      <w:r w:rsidR="007A5957">
        <w:rPr>
          <w:rFonts w:eastAsia="Times New Roman" w:cstheme="minorHAnsi"/>
          <w:sz w:val="18"/>
          <w:lang w:eastAsia="fr-FR"/>
        </w:rPr>
        <w:fldChar w:fldCharType="separate"/>
      </w:r>
      <w:r w:rsidR="00A43411" w:rsidRPr="00A43411">
        <w:rPr>
          <w:rFonts w:eastAsia="Times New Roman" w:cstheme="minorHAnsi"/>
          <w:sz w:val="18"/>
          <w:lang w:eastAsia="fr-FR"/>
        </w:rPr>
        <w:fldChar w:fldCharType="end"/>
      </w:r>
      <w:r w:rsidR="00C26C0B">
        <w:rPr>
          <w:rFonts w:eastAsia="Times New Roman" w:cstheme="minorHAnsi"/>
          <w:sz w:val="18"/>
          <w:lang w:eastAsia="fr-FR"/>
        </w:rPr>
        <w:tab/>
      </w:r>
      <w:r w:rsidR="00A43411" w:rsidRPr="00A43411">
        <w:rPr>
          <w:rFonts w:eastAsia="Times New Roman" w:cstheme="minorHAnsi"/>
          <w:sz w:val="24"/>
          <w:lang w:eastAsia="fr-FR"/>
        </w:rPr>
        <w:t xml:space="preserve">gratuit </w:t>
      </w:r>
    </w:p>
    <w:p w:rsidR="00A43411" w:rsidRDefault="00A43411" w:rsidP="00C26C0B">
      <w:pPr>
        <w:tabs>
          <w:tab w:val="left" w:pos="4139"/>
          <w:tab w:val="right" w:pos="4962"/>
        </w:tabs>
        <w:spacing w:before="120" w:after="0" w:line="240" w:lineRule="auto"/>
        <w:rPr>
          <w:rFonts w:eastAsia="Times New Roman" w:cstheme="minorHAnsi"/>
          <w:sz w:val="24"/>
          <w:lang w:eastAsia="fr-FR"/>
        </w:rPr>
      </w:pPr>
      <w:r>
        <w:rPr>
          <w:rFonts w:eastAsia="Times New Roman" w:cstheme="minorHAnsi"/>
          <w:sz w:val="24"/>
          <w:lang w:eastAsia="fr-FR"/>
        </w:rPr>
        <w:t xml:space="preserve">Vous pouvez régler </w:t>
      </w:r>
    </w:p>
    <w:p w:rsidR="00BD4250" w:rsidRPr="00C26C0B" w:rsidRDefault="00A43411" w:rsidP="00C26C0B">
      <w:pPr>
        <w:pStyle w:val="Paragraphedeliste"/>
        <w:numPr>
          <w:ilvl w:val="0"/>
          <w:numId w:val="2"/>
        </w:numPr>
        <w:tabs>
          <w:tab w:val="left" w:pos="4139"/>
          <w:tab w:val="right" w:pos="4962"/>
        </w:tabs>
        <w:spacing w:after="0" w:line="240" w:lineRule="auto"/>
        <w:ind w:left="1139" w:hanging="357"/>
        <w:contextualSpacing w:val="0"/>
        <w:rPr>
          <w:rFonts w:eastAsia="Times New Roman" w:cstheme="minorHAnsi"/>
          <w:sz w:val="20"/>
          <w:szCs w:val="20"/>
          <w:lang w:eastAsia="fr-FR"/>
        </w:rPr>
      </w:pPr>
      <w:r w:rsidRPr="00C26C0B">
        <w:rPr>
          <w:rFonts w:eastAsia="Times New Roman" w:cstheme="minorHAnsi"/>
          <w:sz w:val="24"/>
          <w:szCs w:val="20"/>
          <w:lang w:eastAsia="fr-FR"/>
        </w:rPr>
        <w:t>par chèque bancaire à l’ordre de SF2M</w:t>
      </w:r>
    </w:p>
    <w:p w:rsidR="00A43411" w:rsidRPr="00C26C0B" w:rsidRDefault="00A43411" w:rsidP="00C26C0B">
      <w:pPr>
        <w:pStyle w:val="Paragraphedeliste"/>
        <w:numPr>
          <w:ilvl w:val="0"/>
          <w:numId w:val="2"/>
        </w:numPr>
        <w:tabs>
          <w:tab w:val="left" w:pos="2552"/>
          <w:tab w:val="right" w:pos="4962"/>
        </w:tabs>
        <w:spacing w:after="0" w:line="240" w:lineRule="auto"/>
        <w:contextualSpacing w:val="0"/>
        <w:rPr>
          <w:rFonts w:ascii="Calibri" w:hAnsi="Calibri"/>
          <w:szCs w:val="20"/>
          <w:u w:val="single"/>
        </w:rPr>
      </w:pPr>
      <w:r w:rsidRPr="00C26C0B">
        <w:rPr>
          <w:rFonts w:ascii="Calibri" w:hAnsi="Calibri"/>
          <w:sz w:val="24"/>
          <w:szCs w:val="20"/>
        </w:rPr>
        <w:t>par virement bancaire au CIC Paris SAINT-PHILIPPE DU ROULE</w:t>
      </w:r>
      <w:r w:rsidR="00C26C0B" w:rsidRPr="00C26C0B">
        <w:rPr>
          <w:rFonts w:eastAsia="Times New Roman" w:cstheme="minorHAnsi"/>
          <w:sz w:val="24"/>
          <w:szCs w:val="20"/>
          <w:lang w:eastAsia="fr-FR"/>
        </w:rPr>
        <w:br/>
      </w:r>
      <w:r w:rsidR="00C26C0B" w:rsidRPr="00C26C0B">
        <w:rPr>
          <w:rFonts w:ascii="Calibri" w:hAnsi="Calibri"/>
          <w:sz w:val="24"/>
          <w:szCs w:val="20"/>
        </w:rPr>
        <w:t xml:space="preserve"> </w:t>
      </w:r>
      <w:r w:rsidR="00C26C0B" w:rsidRPr="00C26C0B">
        <w:rPr>
          <w:rFonts w:ascii="Calibri" w:hAnsi="Calibri"/>
          <w:sz w:val="24"/>
          <w:szCs w:val="20"/>
        </w:rPr>
        <w:tab/>
      </w:r>
      <w:r w:rsidRPr="00C26C0B">
        <w:rPr>
          <w:rFonts w:ascii="Calibri" w:hAnsi="Calibri"/>
          <w:sz w:val="24"/>
          <w:szCs w:val="20"/>
        </w:rPr>
        <w:t>IBAN : FR76 3006 6101 6100 0103 4140 123</w:t>
      </w:r>
      <w:r w:rsidR="00C26C0B" w:rsidRPr="00C26C0B">
        <w:rPr>
          <w:rFonts w:ascii="Calibri" w:hAnsi="Calibri"/>
          <w:sz w:val="24"/>
          <w:szCs w:val="20"/>
        </w:rPr>
        <w:br/>
      </w:r>
      <w:r w:rsidR="00C26C0B" w:rsidRPr="00C26C0B">
        <w:rPr>
          <w:rFonts w:ascii="Calibri" w:hAnsi="Calibri"/>
          <w:szCs w:val="20"/>
        </w:rPr>
        <w:t xml:space="preserve"> </w:t>
      </w:r>
      <w:r w:rsidR="00C26C0B" w:rsidRPr="00C26C0B">
        <w:rPr>
          <w:rFonts w:ascii="Calibri" w:hAnsi="Calibri"/>
          <w:szCs w:val="20"/>
        </w:rPr>
        <w:tab/>
      </w:r>
      <w:r w:rsidRPr="00C26C0B">
        <w:rPr>
          <w:rFonts w:ascii="Calibri" w:hAnsi="Calibri"/>
          <w:szCs w:val="20"/>
        </w:rPr>
        <w:t>BIC : CMCIFRPP</w:t>
      </w:r>
    </w:p>
    <w:p w:rsidR="00A43411" w:rsidRDefault="00A43411" w:rsidP="00C26C0B">
      <w:pPr>
        <w:spacing w:after="0" w:line="240" w:lineRule="auto"/>
        <w:ind w:left="1134"/>
        <w:rPr>
          <w:rFonts w:ascii="Calibri" w:hAnsi="Calibri"/>
          <w:i/>
        </w:rPr>
      </w:pPr>
      <w:r w:rsidRPr="003142F8">
        <w:rPr>
          <w:rFonts w:ascii="Calibri" w:hAnsi="Calibri"/>
          <w:i/>
        </w:rPr>
        <w:t>Mentionner sur l’ordre de virement</w:t>
      </w:r>
      <w:r w:rsidRPr="00DB3BA4">
        <w:rPr>
          <w:rFonts w:ascii="Calibri" w:hAnsi="Calibri"/>
          <w:b/>
          <w:i/>
        </w:rPr>
        <w:t xml:space="preserve"> </w:t>
      </w:r>
      <w:r w:rsidRPr="00D36221">
        <w:rPr>
          <w:rFonts w:ascii="Calibri" w:hAnsi="Calibri"/>
          <w:b/>
          <w:i/>
          <w:color w:val="C00000"/>
        </w:rPr>
        <w:t>le nom d</w:t>
      </w:r>
      <w:r w:rsidR="00BD4250" w:rsidRPr="00D36221">
        <w:rPr>
          <w:rFonts w:ascii="Calibri" w:hAnsi="Calibri"/>
          <w:b/>
          <w:i/>
          <w:color w:val="C00000"/>
        </w:rPr>
        <w:t>e la personne</w:t>
      </w:r>
      <w:r w:rsidR="00BD4250" w:rsidRPr="00D36221">
        <w:rPr>
          <w:rFonts w:ascii="Calibri" w:hAnsi="Calibri"/>
          <w:b/>
          <w:i/>
          <w:color w:val="FF0000"/>
        </w:rPr>
        <w:t xml:space="preserve"> </w:t>
      </w:r>
      <w:r>
        <w:rPr>
          <w:rFonts w:ascii="Calibri" w:hAnsi="Calibri"/>
          <w:i/>
        </w:rPr>
        <w:t>à inscrire.</w:t>
      </w:r>
    </w:p>
    <w:p w:rsidR="00A43411" w:rsidRPr="00C26C0B" w:rsidRDefault="00BD4250" w:rsidP="00C26C0B">
      <w:pPr>
        <w:pStyle w:val="Paragraphedeliste"/>
        <w:numPr>
          <w:ilvl w:val="0"/>
          <w:numId w:val="2"/>
        </w:numPr>
        <w:tabs>
          <w:tab w:val="left" w:pos="4139"/>
          <w:tab w:val="right" w:pos="4962"/>
        </w:tabs>
        <w:spacing w:after="0" w:line="240" w:lineRule="auto"/>
        <w:ind w:left="1139" w:hanging="357"/>
        <w:contextualSpacing w:val="0"/>
        <w:rPr>
          <w:rFonts w:eastAsia="Times New Roman" w:cstheme="minorHAnsi"/>
          <w:sz w:val="24"/>
          <w:szCs w:val="20"/>
          <w:lang w:eastAsia="fr-FR"/>
        </w:rPr>
      </w:pPr>
      <w:r>
        <w:rPr>
          <w:rFonts w:eastAsia="Times New Roman" w:cstheme="minorHAnsi"/>
          <w:sz w:val="24"/>
          <w:szCs w:val="20"/>
          <w:lang w:eastAsia="fr-FR"/>
        </w:rPr>
        <w:t>en envoyant un bon de commande ou en demandant une facture au secrétariat</w:t>
      </w:r>
    </w:p>
    <w:p w:rsidR="00BD4250" w:rsidRDefault="00BD4250" w:rsidP="00C26C0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26C0B">
        <w:rPr>
          <w:rFonts w:ascii="Calibri" w:eastAsia="Calibri" w:hAnsi="Calibri" w:cs="Calibri"/>
          <w:sz w:val="24"/>
          <w:szCs w:val="24"/>
        </w:rPr>
        <w:t>Si besoin, vous pouvez obtenir une facture acquittée auprès du secrétariat.</w:t>
      </w:r>
    </w:p>
    <w:p w:rsidR="00C26C0B" w:rsidRPr="00C26C0B" w:rsidRDefault="00C26C0B" w:rsidP="00C26C0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C26C0B" w:rsidRDefault="00D36221" w:rsidP="00C26C0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Secrétariat SF2M</w:t>
      </w:r>
    </w:p>
    <w:p w:rsidR="00D36221" w:rsidRDefault="00D36221" w:rsidP="00D3622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28 rue Saint Dominique</w:t>
      </w:r>
    </w:p>
    <w:p w:rsidR="00D36221" w:rsidRPr="00D36221" w:rsidRDefault="00D36221" w:rsidP="00D3622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D36221">
        <w:rPr>
          <w:rFonts w:ascii="Calibri" w:eastAsia="Calibri" w:hAnsi="Calibri" w:cs="Calibri"/>
          <w:sz w:val="24"/>
          <w:szCs w:val="24"/>
        </w:rPr>
        <w:t>75007 PARIS</w:t>
      </w:r>
    </w:p>
    <w:p w:rsidR="00D36221" w:rsidRDefault="00D36221" w:rsidP="00D3622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Tél. : 01 46 33 08 00</w:t>
      </w:r>
    </w:p>
    <w:p w:rsidR="00D36221" w:rsidRPr="00D36221" w:rsidRDefault="00D36221" w:rsidP="00D3622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D36221">
        <w:rPr>
          <w:rFonts w:ascii="Calibri" w:eastAsia="Calibri" w:hAnsi="Calibri" w:cs="Calibri"/>
          <w:sz w:val="24"/>
          <w:szCs w:val="24"/>
        </w:rPr>
        <w:t>Fax : 01 46 33 08 80</w:t>
      </w:r>
    </w:p>
    <w:p w:rsidR="00D36221" w:rsidRDefault="00D36221" w:rsidP="00D3622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mail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: </w:t>
      </w:r>
      <w:hyperlink r:id="rId9" w:history="1">
        <w:r w:rsidRPr="00571F59">
          <w:rPr>
            <w:rStyle w:val="Lienhypertexte"/>
            <w:rFonts w:ascii="Calibri" w:eastAsia="Calibri" w:hAnsi="Calibri" w:cs="Calibri"/>
            <w:b/>
            <w:color w:val="0000FF"/>
            <w:sz w:val="24"/>
            <w:szCs w:val="24"/>
          </w:rPr>
          <w:t>secretariat@sf2m.fr</w:t>
        </w:r>
      </w:hyperlink>
    </w:p>
    <w:p w:rsidR="00D36221" w:rsidRPr="00C26C0B" w:rsidRDefault="00D36221" w:rsidP="00C26C0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sectPr w:rsidR="00D36221" w:rsidRPr="00C26C0B" w:rsidSect="00C26C0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411FC"/>
    <w:multiLevelType w:val="hybridMultilevel"/>
    <w:tmpl w:val="6AC23626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56D19F4"/>
    <w:multiLevelType w:val="hybridMultilevel"/>
    <w:tmpl w:val="92A6829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0B"/>
    <w:rsid w:val="004F799C"/>
    <w:rsid w:val="00571F59"/>
    <w:rsid w:val="00764ECD"/>
    <w:rsid w:val="007A5957"/>
    <w:rsid w:val="007A7391"/>
    <w:rsid w:val="007C5BC7"/>
    <w:rsid w:val="00964B0B"/>
    <w:rsid w:val="0097417C"/>
    <w:rsid w:val="00A43411"/>
    <w:rsid w:val="00A847D2"/>
    <w:rsid w:val="00B834E3"/>
    <w:rsid w:val="00BD4250"/>
    <w:rsid w:val="00C26C0B"/>
    <w:rsid w:val="00D36221"/>
    <w:rsid w:val="00ED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4B0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411"/>
    <w:pPr>
      <w:ind w:left="720"/>
      <w:contextualSpacing/>
    </w:pPr>
  </w:style>
  <w:style w:type="paragraph" w:customStyle="1" w:styleId="NREF">
    <w:name w:val="NREF"/>
    <w:basedOn w:val="Normal"/>
    <w:rsid w:val="00A43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4B0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411"/>
    <w:pPr>
      <w:ind w:left="720"/>
      <w:contextualSpacing/>
    </w:pPr>
  </w:style>
  <w:style w:type="paragraph" w:customStyle="1" w:styleId="NREF">
    <w:name w:val="NREF"/>
    <w:basedOn w:val="Normal"/>
    <w:rsid w:val="00A43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n.leconte@cea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&#233;tariat@sf2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iat@sf2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SF2M</dc:creator>
  <cp:lastModifiedBy>Secrétaire général SF2M</cp:lastModifiedBy>
  <cp:revision>2</cp:revision>
  <dcterms:created xsi:type="dcterms:W3CDTF">2017-02-03T14:59:00Z</dcterms:created>
  <dcterms:modified xsi:type="dcterms:W3CDTF">2017-02-03T14:59:00Z</dcterms:modified>
</cp:coreProperties>
</file>